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C8" w:rsidRDefault="004D6DC8" w:rsidP="004D6D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</w:t>
      </w:r>
      <w:r w:rsidR="001A6574" w:rsidRPr="004D6DC8">
        <w:rPr>
          <w:rFonts w:ascii="Times New Roman" w:hAnsi="Times New Roman" w:cs="Times New Roman"/>
          <w:sz w:val="24"/>
          <w:szCs w:val="24"/>
        </w:rPr>
        <w:t>A</w:t>
      </w:r>
    </w:p>
    <w:p w:rsidR="001A6574" w:rsidRPr="004D6DC8" w:rsidRDefault="001A6574" w:rsidP="004D6D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4D6DC8">
        <w:rPr>
          <w:rFonts w:ascii="Times New Roman" w:hAnsi="Times New Roman" w:cs="Times New Roman"/>
          <w:sz w:val="24"/>
          <w:szCs w:val="24"/>
        </w:rPr>
        <w:t xml:space="preserve"> ОПШТИНА ГОЛУБАЦ</w:t>
      </w:r>
    </w:p>
    <w:p w:rsidR="001A6574" w:rsidRPr="004D6DC8" w:rsidRDefault="001A6574" w:rsidP="004D6D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6DC8">
        <w:rPr>
          <w:rFonts w:ascii="Times New Roman" w:hAnsi="Times New Roman" w:cs="Times New Roman"/>
          <w:sz w:val="24"/>
          <w:szCs w:val="24"/>
        </w:rPr>
        <w:t xml:space="preserve"> ОПШТИНСКА УПРАВА</w:t>
      </w:r>
    </w:p>
    <w:p w:rsidR="001A6574" w:rsidRPr="004D6DC8" w:rsidRDefault="004D6DC8" w:rsidP="004D6D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6DC8">
        <w:rPr>
          <w:rFonts w:ascii="Times New Roman" w:hAnsi="Times New Roman" w:cs="Times New Roman"/>
          <w:sz w:val="24"/>
          <w:szCs w:val="24"/>
        </w:rPr>
        <w:t xml:space="preserve"> Број : 404- 1</w:t>
      </w:r>
      <w:r w:rsidRPr="004D6DC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A6574" w:rsidRPr="004D6DC8">
        <w:rPr>
          <w:rFonts w:ascii="Times New Roman" w:hAnsi="Times New Roman" w:cs="Times New Roman"/>
          <w:sz w:val="24"/>
          <w:szCs w:val="24"/>
        </w:rPr>
        <w:t>/2017</w:t>
      </w:r>
    </w:p>
    <w:p w:rsidR="001A6574" w:rsidRPr="004D6DC8" w:rsidRDefault="004D6DC8" w:rsidP="004D6D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6DC8">
        <w:rPr>
          <w:rFonts w:ascii="Times New Roman" w:hAnsi="Times New Roman" w:cs="Times New Roman"/>
          <w:sz w:val="24"/>
          <w:szCs w:val="24"/>
        </w:rPr>
        <w:t xml:space="preserve"> Датум : </w:t>
      </w:r>
      <w:r w:rsidRPr="004D6DC8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Pr="004D6DC8">
        <w:rPr>
          <w:rFonts w:ascii="Times New Roman" w:hAnsi="Times New Roman" w:cs="Times New Roman"/>
          <w:sz w:val="24"/>
          <w:szCs w:val="24"/>
        </w:rPr>
        <w:t>.0</w:t>
      </w:r>
      <w:r w:rsidRPr="004D6DC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A6574" w:rsidRPr="004D6DC8">
        <w:rPr>
          <w:rFonts w:ascii="Times New Roman" w:hAnsi="Times New Roman" w:cs="Times New Roman"/>
          <w:sz w:val="24"/>
          <w:szCs w:val="24"/>
        </w:rPr>
        <w:t xml:space="preserve">.2017.год . </w:t>
      </w:r>
    </w:p>
    <w:p w:rsidR="001A6574" w:rsidRPr="004D6DC8" w:rsidRDefault="001A6574" w:rsidP="004D6D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6DC8">
        <w:rPr>
          <w:rFonts w:ascii="Times New Roman" w:hAnsi="Times New Roman" w:cs="Times New Roman"/>
          <w:sz w:val="24"/>
          <w:szCs w:val="24"/>
        </w:rPr>
        <w:t xml:space="preserve"> Г О Л У Б А Ц       </w:t>
      </w:r>
    </w:p>
    <w:p w:rsidR="001A6574" w:rsidRPr="004D6DC8" w:rsidRDefault="001A6574" w:rsidP="001A65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574" w:rsidRPr="004D6DC8" w:rsidRDefault="001A6574" w:rsidP="001A65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574" w:rsidRPr="004D6DC8" w:rsidRDefault="001A6574" w:rsidP="001A65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574" w:rsidRPr="004D6DC8" w:rsidRDefault="001A6574" w:rsidP="001A65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574" w:rsidRPr="004D6DC8" w:rsidRDefault="001A6574" w:rsidP="001A657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D6DC8">
        <w:rPr>
          <w:rFonts w:ascii="Times New Roman" w:hAnsi="Times New Roman" w:cs="Times New Roman"/>
          <w:sz w:val="24"/>
          <w:szCs w:val="24"/>
        </w:rPr>
        <w:t>Појашњење  конкурсне  документације</w:t>
      </w:r>
    </w:p>
    <w:p w:rsidR="001A6574" w:rsidRPr="004D6DC8" w:rsidRDefault="001A6574" w:rsidP="001A657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574" w:rsidRPr="004D6DC8" w:rsidRDefault="001A6574" w:rsidP="001A657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574" w:rsidRPr="004D6DC8" w:rsidRDefault="001A6574" w:rsidP="001A65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6DC8">
        <w:rPr>
          <w:rFonts w:ascii="Times New Roman" w:hAnsi="Times New Roman" w:cs="Times New Roman"/>
          <w:sz w:val="24"/>
          <w:szCs w:val="24"/>
        </w:rPr>
        <w:t xml:space="preserve">           У складу са чланом  63. став 2. Закона о јавним набавкама , Наручиоцу се обратило заинтересовано лице са захтевом за појашњење конкурсне докумен</w:t>
      </w:r>
      <w:r w:rsidRPr="004D6DC8">
        <w:rPr>
          <w:rFonts w:ascii="Times New Roman" w:hAnsi="Times New Roman" w:cs="Times New Roman"/>
          <w:sz w:val="24"/>
          <w:szCs w:val="24"/>
        </w:rPr>
        <w:t xml:space="preserve">тације за јавну набавку број : </w:t>
      </w:r>
      <w:r w:rsidRPr="004D6DC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4D6DC8">
        <w:rPr>
          <w:rFonts w:ascii="Times New Roman" w:hAnsi="Times New Roman" w:cs="Times New Roman"/>
          <w:sz w:val="24"/>
          <w:szCs w:val="24"/>
        </w:rPr>
        <w:t>/2017</w:t>
      </w:r>
      <w:r w:rsidRPr="004D6DC8">
        <w:rPr>
          <w:rFonts w:ascii="Times New Roman" w:hAnsi="Times New Roman" w:cs="Times New Roman"/>
          <w:sz w:val="24"/>
          <w:szCs w:val="24"/>
        </w:rPr>
        <w:t xml:space="preserve"> – </w:t>
      </w:r>
      <w:r w:rsidRPr="004D6DC8">
        <w:rPr>
          <w:rFonts w:ascii="Times New Roman" w:hAnsi="Times New Roman" w:cs="Times New Roman"/>
          <w:sz w:val="24"/>
          <w:szCs w:val="24"/>
          <w:lang w:val="sr-Cyrl-RS"/>
        </w:rPr>
        <w:t>Изгрдња моста на реци Пек у Шувајићу</w:t>
      </w:r>
      <w:r w:rsidRPr="004D6DC8">
        <w:rPr>
          <w:rFonts w:ascii="Times New Roman" w:hAnsi="Times New Roman" w:cs="Times New Roman"/>
          <w:sz w:val="24"/>
          <w:szCs w:val="24"/>
        </w:rPr>
        <w:t xml:space="preserve"> , са следећим питањем :</w:t>
      </w:r>
    </w:p>
    <w:p w:rsidR="001A6574" w:rsidRPr="004D6DC8" w:rsidRDefault="001A6574" w:rsidP="001A65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6D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574" w:rsidRPr="004D6DC8" w:rsidRDefault="001A6574" w:rsidP="001A65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6DC8">
        <w:rPr>
          <w:rFonts w:ascii="Times New Roman" w:hAnsi="Times New Roman" w:cs="Times New Roman"/>
          <w:sz w:val="24"/>
          <w:szCs w:val="24"/>
          <w:lang w:val="sr-Cyrl-RS"/>
        </w:rPr>
        <w:t>''Молимо Вас да нам разјасните тачку 1.2.2 Кадровски капацитет, наиме да ли је доказ да је особа у радном односу довољна фотокопија М обрасца и уговора о раду обзиром да радна књижица више није неопходан документ код пријаве радника у радни однос.''</w:t>
      </w:r>
    </w:p>
    <w:p w:rsidR="001A6574" w:rsidRPr="004D6DC8" w:rsidRDefault="001A6574" w:rsidP="001A65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6DC8" w:rsidRPr="004D6DC8" w:rsidRDefault="001A6574" w:rsidP="001A6574">
      <w:pPr>
        <w:rPr>
          <w:rFonts w:ascii="Times New Roman" w:hAnsi="Times New Roman" w:cs="Times New Roman"/>
          <w:sz w:val="24"/>
          <w:szCs w:val="24"/>
        </w:rPr>
      </w:pPr>
      <w:r w:rsidRPr="004D6DC8">
        <w:rPr>
          <w:rFonts w:ascii="Times New Roman" w:hAnsi="Times New Roman" w:cs="Times New Roman"/>
          <w:sz w:val="24"/>
          <w:szCs w:val="24"/>
        </w:rPr>
        <w:t>Комисија Наручиоца ,  на основу члана 63. став 3. Закона , на пост</w:t>
      </w:r>
      <w:r w:rsidR="004D6DC8">
        <w:rPr>
          <w:rFonts w:ascii="Times New Roman" w:hAnsi="Times New Roman" w:cs="Times New Roman"/>
          <w:sz w:val="24"/>
          <w:szCs w:val="24"/>
        </w:rPr>
        <w:t xml:space="preserve">ављено питање, даје следећи </w:t>
      </w:r>
      <w:r w:rsidR="004D6DC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D6DC8">
        <w:rPr>
          <w:rFonts w:ascii="Times New Roman" w:hAnsi="Times New Roman" w:cs="Times New Roman"/>
          <w:sz w:val="24"/>
          <w:szCs w:val="24"/>
        </w:rPr>
        <w:t xml:space="preserve">дговор : </w:t>
      </w:r>
    </w:p>
    <w:p w:rsidR="004D6DC8" w:rsidRPr="004D6DC8" w:rsidRDefault="004D6DC8" w:rsidP="004D6D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6DC8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1A6574" w:rsidRPr="004D6DC8">
        <w:rPr>
          <w:rFonts w:ascii="Times New Roman" w:hAnsi="Times New Roman" w:cs="Times New Roman"/>
          <w:sz w:val="24"/>
          <w:szCs w:val="24"/>
        </w:rPr>
        <w:t xml:space="preserve"> </w:t>
      </w:r>
      <w:r w:rsidR="001A6574" w:rsidRPr="004D6DC8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4D6DC8">
        <w:rPr>
          <w:rFonts w:ascii="Times New Roman" w:hAnsi="Times New Roman" w:cs="Times New Roman"/>
          <w:sz w:val="24"/>
          <w:szCs w:val="24"/>
          <w:lang w:val="sr-Cyrl-RS"/>
        </w:rPr>
        <w:t>конкурсној документацији  на страни 12 у тачки</w:t>
      </w:r>
      <w:r w:rsidR="001A6574" w:rsidRPr="004D6DC8">
        <w:rPr>
          <w:rFonts w:ascii="Times New Roman" w:hAnsi="Times New Roman" w:cs="Times New Roman"/>
          <w:sz w:val="24"/>
          <w:szCs w:val="24"/>
          <w:lang w:val="sr-Cyrl-RS"/>
        </w:rPr>
        <w:t xml:space="preserve"> 1.2.2</w:t>
      </w:r>
      <w:r w:rsidR="001A6574" w:rsidRPr="004D6DC8">
        <w:rPr>
          <w:rFonts w:ascii="Times New Roman" w:hAnsi="Times New Roman" w:cs="Times New Roman"/>
          <w:sz w:val="24"/>
          <w:szCs w:val="24"/>
        </w:rPr>
        <w:t>.</w:t>
      </w:r>
      <w:r w:rsidRPr="004D6DC8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наведено је која се документација тражи као доказ испуњености услова кадровског капацитетета, самим тим као доказ је потребна и фотокопија радне књижице''.</w:t>
      </w:r>
      <w:r w:rsidR="001A6574" w:rsidRPr="004D6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6574" w:rsidRPr="004D6D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DC8" w:rsidRPr="004D6DC8" w:rsidRDefault="004D6DC8" w:rsidP="001A65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D6DC8" w:rsidRPr="004D6DC8" w:rsidRDefault="004D6DC8" w:rsidP="001A65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6574" w:rsidRPr="004D6DC8" w:rsidRDefault="001A6574" w:rsidP="001A6574">
      <w:pPr>
        <w:rPr>
          <w:rFonts w:ascii="Times New Roman" w:hAnsi="Times New Roman" w:cs="Times New Roman"/>
          <w:sz w:val="24"/>
          <w:szCs w:val="24"/>
        </w:rPr>
      </w:pPr>
      <w:r w:rsidRPr="004D6D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2ED" w:rsidRPr="004D6DC8" w:rsidRDefault="004D6DC8" w:rsidP="004D6DC8">
      <w:pPr>
        <w:jc w:val="right"/>
        <w:rPr>
          <w:rFonts w:ascii="Times New Roman" w:hAnsi="Times New Roman" w:cs="Times New Roman"/>
          <w:sz w:val="24"/>
          <w:szCs w:val="24"/>
        </w:rPr>
      </w:pPr>
      <w:r w:rsidRPr="004D6DC8">
        <w:rPr>
          <w:rFonts w:ascii="Times New Roman" w:hAnsi="Times New Roman" w:cs="Times New Roman"/>
          <w:sz w:val="24"/>
          <w:szCs w:val="24"/>
        </w:rPr>
        <w:t>Комисија за јавну набавку 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6DC8">
        <w:rPr>
          <w:rFonts w:ascii="Times New Roman" w:hAnsi="Times New Roman" w:cs="Times New Roman"/>
          <w:sz w:val="24"/>
          <w:szCs w:val="24"/>
        </w:rPr>
        <w:t xml:space="preserve"> </w:t>
      </w:r>
      <w:r w:rsidRPr="004D6DC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A6574" w:rsidRPr="004D6DC8">
        <w:rPr>
          <w:rFonts w:ascii="Times New Roman" w:hAnsi="Times New Roman" w:cs="Times New Roman"/>
          <w:sz w:val="24"/>
          <w:szCs w:val="24"/>
        </w:rPr>
        <w:t>/2017</w:t>
      </w:r>
    </w:p>
    <w:sectPr w:rsidR="00AC62ED" w:rsidRPr="004D6DC8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D2"/>
    <w:rsid w:val="00080A72"/>
    <w:rsid w:val="001A6574"/>
    <w:rsid w:val="004D6DC8"/>
    <w:rsid w:val="009F59A2"/>
    <w:rsid w:val="00C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Ivanović</dc:creator>
  <cp:keywords/>
  <dc:description/>
  <cp:lastModifiedBy>Aleksandar Ivanović</cp:lastModifiedBy>
  <cp:revision>3</cp:revision>
  <dcterms:created xsi:type="dcterms:W3CDTF">2017-08-02T05:40:00Z</dcterms:created>
  <dcterms:modified xsi:type="dcterms:W3CDTF">2017-08-02T05:58:00Z</dcterms:modified>
</cp:coreProperties>
</file>